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5C19" w14:textId="47BF8F5C" w:rsidR="00506FBC" w:rsidRPr="004A491B" w:rsidRDefault="004A491B" w:rsidP="004A491B">
      <w:pPr>
        <w:spacing w:after="0" w:line="240" w:lineRule="auto"/>
        <w:rPr>
          <w:sz w:val="18"/>
          <w:szCs w:val="18"/>
        </w:rPr>
      </w:pPr>
      <w:r w:rsidRPr="004A491B">
        <w:rPr>
          <w:sz w:val="18"/>
          <w:szCs w:val="18"/>
        </w:rPr>
        <w:t>AIMSE</w:t>
      </w:r>
    </w:p>
    <w:p w14:paraId="1AEB8A93" w14:textId="023FBD2B" w:rsidR="004A491B" w:rsidRPr="004A491B" w:rsidRDefault="004A491B" w:rsidP="004A491B">
      <w:pPr>
        <w:spacing w:after="0" w:line="240" w:lineRule="auto"/>
        <w:rPr>
          <w:sz w:val="18"/>
          <w:szCs w:val="18"/>
        </w:rPr>
      </w:pPr>
      <w:r w:rsidRPr="004A491B">
        <w:rPr>
          <w:sz w:val="18"/>
          <w:szCs w:val="18"/>
        </w:rPr>
        <w:t>Traditional Investme</w:t>
      </w:r>
      <w:r>
        <w:rPr>
          <w:sz w:val="18"/>
          <w:szCs w:val="18"/>
        </w:rPr>
        <w:t>n</w:t>
      </w:r>
      <w:r w:rsidRPr="004A491B">
        <w:rPr>
          <w:sz w:val="18"/>
          <w:szCs w:val="18"/>
        </w:rPr>
        <w:t>ts</w:t>
      </w:r>
      <w:r>
        <w:rPr>
          <w:sz w:val="18"/>
          <w:szCs w:val="18"/>
        </w:rPr>
        <w:t xml:space="preserve"> – Track 1</w:t>
      </w:r>
    </w:p>
    <w:p w14:paraId="69B290F8" w14:textId="32744C00" w:rsidR="004A491B" w:rsidRPr="004A491B" w:rsidRDefault="004A491B" w:rsidP="004A491B">
      <w:pPr>
        <w:spacing w:after="0" w:line="240" w:lineRule="auto"/>
        <w:rPr>
          <w:sz w:val="18"/>
          <w:szCs w:val="18"/>
        </w:rPr>
      </w:pPr>
      <w:r w:rsidRPr="004A491B">
        <w:rPr>
          <w:sz w:val="18"/>
          <w:szCs w:val="18"/>
        </w:rPr>
        <w:t>Making the</w:t>
      </w:r>
      <w:r>
        <w:rPr>
          <w:sz w:val="18"/>
          <w:szCs w:val="18"/>
        </w:rPr>
        <w:t xml:space="preserve"> </w:t>
      </w:r>
      <w:r w:rsidR="00223AEF">
        <w:rPr>
          <w:sz w:val="18"/>
          <w:szCs w:val="18"/>
        </w:rPr>
        <w:t>M</w:t>
      </w:r>
      <w:r w:rsidRPr="004A491B">
        <w:rPr>
          <w:sz w:val="18"/>
          <w:szCs w:val="18"/>
        </w:rPr>
        <w:t xml:space="preserve">ost of </w:t>
      </w:r>
      <w:r w:rsidR="00223AEF">
        <w:rPr>
          <w:sz w:val="18"/>
          <w:szCs w:val="18"/>
        </w:rPr>
        <w:t>R</w:t>
      </w:r>
      <w:r w:rsidRPr="004A491B">
        <w:rPr>
          <w:sz w:val="18"/>
          <w:szCs w:val="18"/>
        </w:rPr>
        <w:t xml:space="preserve">are </w:t>
      </w:r>
      <w:r w:rsidR="00223AEF">
        <w:rPr>
          <w:sz w:val="18"/>
          <w:szCs w:val="18"/>
        </w:rPr>
        <w:t>P</w:t>
      </w:r>
      <w:r w:rsidRPr="004A491B">
        <w:rPr>
          <w:sz w:val="18"/>
          <w:szCs w:val="18"/>
        </w:rPr>
        <w:t xml:space="preserve">late </w:t>
      </w:r>
      <w:r w:rsidR="00223AEF">
        <w:rPr>
          <w:sz w:val="18"/>
          <w:szCs w:val="18"/>
        </w:rPr>
        <w:t>A</w:t>
      </w:r>
      <w:r w:rsidRPr="004A491B">
        <w:rPr>
          <w:sz w:val="18"/>
          <w:szCs w:val="18"/>
        </w:rPr>
        <w:t>ppearances</w:t>
      </w:r>
    </w:p>
    <w:p w14:paraId="6A3BFA8A" w14:textId="7DB71E0B" w:rsidR="004A491B" w:rsidRPr="004A491B" w:rsidRDefault="004A491B" w:rsidP="004A491B">
      <w:pPr>
        <w:spacing w:after="0" w:line="240" w:lineRule="auto"/>
        <w:rPr>
          <w:sz w:val="18"/>
          <w:szCs w:val="18"/>
        </w:rPr>
      </w:pPr>
      <w:r w:rsidRPr="004A491B">
        <w:rPr>
          <w:sz w:val="18"/>
          <w:szCs w:val="18"/>
        </w:rPr>
        <w:t>April 25, 2022</w:t>
      </w:r>
    </w:p>
    <w:p w14:paraId="75088BE5" w14:textId="63EBD2CA" w:rsidR="004A491B" w:rsidRPr="004A491B" w:rsidRDefault="004A491B" w:rsidP="004A491B">
      <w:pPr>
        <w:spacing w:after="0" w:line="240" w:lineRule="auto"/>
        <w:rPr>
          <w:sz w:val="18"/>
          <w:szCs w:val="18"/>
        </w:rPr>
      </w:pPr>
    </w:p>
    <w:p w14:paraId="6902804C" w14:textId="7EBAAEDA" w:rsidR="004A491B" w:rsidRPr="004A491B" w:rsidRDefault="004A491B" w:rsidP="004A491B">
      <w:pPr>
        <w:spacing w:after="0" w:line="240" w:lineRule="auto"/>
        <w:rPr>
          <w:sz w:val="18"/>
          <w:szCs w:val="18"/>
        </w:rPr>
      </w:pPr>
      <w:r w:rsidRPr="004A491B">
        <w:rPr>
          <w:sz w:val="18"/>
          <w:szCs w:val="18"/>
        </w:rPr>
        <w:t>Speakers:</w:t>
      </w:r>
    </w:p>
    <w:p w14:paraId="5AD2D183" w14:textId="136CE71C" w:rsidR="004A491B" w:rsidRPr="004A491B" w:rsidRDefault="004A491B" w:rsidP="004A491B">
      <w:pPr>
        <w:spacing w:after="0" w:line="240" w:lineRule="auto"/>
        <w:rPr>
          <w:sz w:val="18"/>
          <w:szCs w:val="18"/>
        </w:rPr>
      </w:pPr>
      <w:r w:rsidRPr="004A491B">
        <w:rPr>
          <w:sz w:val="18"/>
          <w:szCs w:val="18"/>
        </w:rPr>
        <w:t>John Molesphini</w:t>
      </w:r>
      <w:r>
        <w:rPr>
          <w:sz w:val="18"/>
          <w:szCs w:val="18"/>
        </w:rPr>
        <w:t xml:space="preserve"> - eVestment</w:t>
      </w:r>
    </w:p>
    <w:p w14:paraId="53F8DA53" w14:textId="508BEE44" w:rsidR="004A491B" w:rsidRPr="004A491B" w:rsidRDefault="004A491B" w:rsidP="004A491B">
      <w:pPr>
        <w:spacing w:after="0" w:line="240" w:lineRule="auto"/>
        <w:rPr>
          <w:sz w:val="18"/>
          <w:szCs w:val="18"/>
        </w:rPr>
      </w:pPr>
      <w:r w:rsidRPr="004A491B">
        <w:rPr>
          <w:sz w:val="18"/>
          <w:szCs w:val="18"/>
        </w:rPr>
        <w:t xml:space="preserve">Brad Long </w:t>
      </w:r>
      <w:r>
        <w:rPr>
          <w:sz w:val="18"/>
          <w:szCs w:val="18"/>
        </w:rPr>
        <w:t>- Fiducient</w:t>
      </w:r>
    </w:p>
    <w:p w14:paraId="1CD38AB8" w14:textId="11A9B0EF" w:rsidR="004A491B" w:rsidRPr="004A491B" w:rsidRDefault="004A491B" w:rsidP="004A491B">
      <w:pPr>
        <w:spacing w:after="0" w:line="240" w:lineRule="auto"/>
        <w:rPr>
          <w:sz w:val="18"/>
          <w:szCs w:val="18"/>
        </w:rPr>
      </w:pPr>
      <w:r w:rsidRPr="004A491B">
        <w:rPr>
          <w:sz w:val="18"/>
          <w:szCs w:val="18"/>
        </w:rPr>
        <w:t>Copie Harris</w:t>
      </w:r>
      <w:r>
        <w:rPr>
          <w:sz w:val="18"/>
          <w:szCs w:val="18"/>
        </w:rPr>
        <w:t xml:space="preserve"> – Lilien Communications</w:t>
      </w:r>
    </w:p>
    <w:p w14:paraId="2FE7908E" w14:textId="3B5C6EB8" w:rsidR="004A491B" w:rsidRPr="004A491B" w:rsidRDefault="004A491B" w:rsidP="004A491B">
      <w:pPr>
        <w:spacing w:after="0" w:line="240" w:lineRule="auto"/>
        <w:rPr>
          <w:sz w:val="18"/>
          <w:szCs w:val="18"/>
        </w:rPr>
      </w:pPr>
      <w:r w:rsidRPr="004A491B">
        <w:rPr>
          <w:sz w:val="18"/>
          <w:szCs w:val="18"/>
        </w:rPr>
        <w:t>Julija Kod</w:t>
      </w:r>
      <w:r>
        <w:rPr>
          <w:sz w:val="18"/>
          <w:szCs w:val="18"/>
        </w:rPr>
        <w:t xml:space="preserve"> - Wilshire</w:t>
      </w:r>
    </w:p>
    <w:p w14:paraId="37EBC6B7" w14:textId="5F0F9515" w:rsidR="004A491B" w:rsidRPr="004A491B" w:rsidRDefault="004A491B" w:rsidP="004A491B">
      <w:pPr>
        <w:spacing w:after="0" w:line="240" w:lineRule="auto"/>
        <w:rPr>
          <w:sz w:val="18"/>
          <w:szCs w:val="18"/>
        </w:rPr>
      </w:pPr>
    </w:p>
    <w:p w14:paraId="262A7D92" w14:textId="1060D522" w:rsidR="004A491B" w:rsidRPr="009F32B5" w:rsidRDefault="004A491B" w:rsidP="00494027">
      <w:pPr>
        <w:spacing w:after="0" w:line="240" w:lineRule="auto"/>
        <w:rPr>
          <w:sz w:val="18"/>
          <w:szCs w:val="18"/>
        </w:rPr>
      </w:pPr>
    </w:p>
    <w:p w14:paraId="6DDD2C9A" w14:textId="2ABA962D" w:rsidR="009F32B5" w:rsidRDefault="009F32B5" w:rsidP="00494027">
      <w:pPr>
        <w:spacing w:after="0" w:line="240" w:lineRule="auto"/>
        <w:rPr>
          <w:sz w:val="18"/>
          <w:szCs w:val="18"/>
        </w:rPr>
      </w:pPr>
      <w:r w:rsidRPr="009F32B5">
        <w:rPr>
          <w:sz w:val="18"/>
          <w:szCs w:val="18"/>
        </w:rPr>
        <w:t>JM:</w:t>
      </w:r>
      <w:r w:rsidR="00494027">
        <w:rPr>
          <w:sz w:val="18"/>
          <w:szCs w:val="18"/>
        </w:rPr>
        <w:tab/>
      </w:r>
      <w:r w:rsidR="00291E6A">
        <w:rPr>
          <w:sz w:val="18"/>
          <w:szCs w:val="18"/>
        </w:rPr>
        <w:t>S</w:t>
      </w:r>
      <w:r w:rsidRPr="009F32B5">
        <w:rPr>
          <w:sz w:val="18"/>
          <w:szCs w:val="18"/>
        </w:rPr>
        <w:t>earch activity feels low but it really isn’t</w:t>
      </w:r>
      <w:r w:rsidR="00F44405">
        <w:rPr>
          <w:sz w:val="18"/>
          <w:szCs w:val="18"/>
        </w:rPr>
        <w:t>.</w:t>
      </w:r>
    </w:p>
    <w:p w14:paraId="6FBE63C7" w14:textId="652DD7BF" w:rsidR="00F26F58" w:rsidRDefault="00494027" w:rsidP="0049402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F26F58">
        <w:rPr>
          <w:sz w:val="18"/>
          <w:szCs w:val="18"/>
        </w:rPr>
        <w:t>Commitments to alts is increasing</w:t>
      </w:r>
      <w:r w:rsidR="00252824">
        <w:rPr>
          <w:sz w:val="18"/>
          <w:szCs w:val="18"/>
        </w:rPr>
        <w:t>, p</w:t>
      </w:r>
      <w:r w:rsidR="00F26F58">
        <w:rPr>
          <w:sz w:val="18"/>
          <w:szCs w:val="18"/>
        </w:rPr>
        <w:t>rivate market</w:t>
      </w:r>
      <w:r w:rsidR="00DA7279">
        <w:rPr>
          <w:sz w:val="18"/>
          <w:szCs w:val="18"/>
        </w:rPr>
        <w:t xml:space="preserve"> allocations up, </w:t>
      </w:r>
      <w:r w:rsidR="00252824">
        <w:rPr>
          <w:sz w:val="18"/>
          <w:szCs w:val="18"/>
        </w:rPr>
        <w:t xml:space="preserve">and </w:t>
      </w:r>
      <w:r w:rsidR="00DA7279">
        <w:rPr>
          <w:sz w:val="18"/>
          <w:szCs w:val="18"/>
        </w:rPr>
        <w:t xml:space="preserve">hedge funds </w:t>
      </w:r>
      <w:r w:rsidR="00252824">
        <w:rPr>
          <w:sz w:val="18"/>
          <w:szCs w:val="18"/>
        </w:rPr>
        <w:t xml:space="preserve">are </w:t>
      </w:r>
      <w:r w:rsidR="00DA7279">
        <w:rPr>
          <w:sz w:val="18"/>
          <w:szCs w:val="18"/>
        </w:rPr>
        <w:t>left behind</w:t>
      </w:r>
      <w:r w:rsidR="00F44405">
        <w:rPr>
          <w:sz w:val="18"/>
          <w:szCs w:val="18"/>
        </w:rPr>
        <w:t>.</w:t>
      </w:r>
    </w:p>
    <w:p w14:paraId="1CA109E9" w14:textId="6A2A06BF" w:rsidR="00DA7279" w:rsidRDefault="00DA7279" w:rsidP="0049402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5358B0">
        <w:rPr>
          <w:sz w:val="18"/>
          <w:szCs w:val="18"/>
        </w:rPr>
        <w:t xml:space="preserve">Interest in growth equity </w:t>
      </w:r>
      <w:r w:rsidR="003878CF">
        <w:rPr>
          <w:sz w:val="18"/>
          <w:szCs w:val="18"/>
        </w:rPr>
        <w:t xml:space="preserve"> - particularly non U</w:t>
      </w:r>
      <w:r w:rsidR="00252824">
        <w:rPr>
          <w:sz w:val="18"/>
          <w:szCs w:val="18"/>
        </w:rPr>
        <w:t>.</w:t>
      </w:r>
      <w:r w:rsidR="003878CF">
        <w:rPr>
          <w:sz w:val="18"/>
          <w:szCs w:val="18"/>
        </w:rPr>
        <w:t>S</w:t>
      </w:r>
      <w:r w:rsidR="00252824">
        <w:rPr>
          <w:sz w:val="18"/>
          <w:szCs w:val="18"/>
        </w:rPr>
        <w:t>.</w:t>
      </w:r>
    </w:p>
    <w:p w14:paraId="0A3C72F6" w14:textId="58CA550E" w:rsidR="007523FA" w:rsidRDefault="003878CF" w:rsidP="001D71A1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Investors still believe in high active share</w:t>
      </w:r>
      <w:r w:rsidR="007523FA">
        <w:rPr>
          <w:sz w:val="18"/>
          <w:szCs w:val="18"/>
        </w:rPr>
        <w:t xml:space="preserve"> – for small</w:t>
      </w:r>
      <w:r w:rsidR="00245CDC">
        <w:rPr>
          <w:sz w:val="18"/>
          <w:szCs w:val="18"/>
        </w:rPr>
        <w:t xml:space="preserve"> cap searches, but does not </w:t>
      </w:r>
      <w:r w:rsidR="007523FA">
        <w:rPr>
          <w:sz w:val="18"/>
          <w:szCs w:val="18"/>
        </w:rPr>
        <w:t>hold true for winners of large cap searches</w:t>
      </w:r>
      <w:r w:rsidR="00F44405">
        <w:rPr>
          <w:sz w:val="18"/>
          <w:szCs w:val="18"/>
        </w:rPr>
        <w:t>.</w:t>
      </w:r>
    </w:p>
    <w:p w14:paraId="31615340" w14:textId="4442FC00" w:rsidR="006E453A" w:rsidRDefault="007523FA" w:rsidP="0049402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6E453A">
        <w:rPr>
          <w:sz w:val="18"/>
          <w:szCs w:val="18"/>
        </w:rPr>
        <w:t>Concentrated strategies</w:t>
      </w:r>
      <w:r w:rsidR="00B65694">
        <w:rPr>
          <w:sz w:val="18"/>
          <w:szCs w:val="18"/>
        </w:rPr>
        <w:t xml:space="preserve"> are seeing </w:t>
      </w:r>
      <w:r w:rsidR="006E453A">
        <w:rPr>
          <w:sz w:val="18"/>
          <w:szCs w:val="18"/>
        </w:rPr>
        <w:t>net inflows</w:t>
      </w:r>
      <w:r w:rsidR="00F44405">
        <w:rPr>
          <w:sz w:val="18"/>
          <w:szCs w:val="18"/>
        </w:rPr>
        <w:t xml:space="preserve"> - </w:t>
      </w:r>
      <w:r w:rsidR="00E639A9">
        <w:rPr>
          <w:sz w:val="18"/>
          <w:szCs w:val="18"/>
        </w:rPr>
        <w:t>60 name</w:t>
      </w:r>
      <w:r w:rsidR="00200F31">
        <w:rPr>
          <w:sz w:val="18"/>
          <w:szCs w:val="18"/>
        </w:rPr>
        <w:t xml:space="preserve"> portfolios are </w:t>
      </w:r>
      <w:r w:rsidR="00E639A9">
        <w:rPr>
          <w:sz w:val="18"/>
          <w:szCs w:val="18"/>
        </w:rPr>
        <w:t>not concentrate</w:t>
      </w:r>
      <w:r w:rsidR="00200F31">
        <w:rPr>
          <w:sz w:val="18"/>
          <w:szCs w:val="18"/>
        </w:rPr>
        <w:t>d!</w:t>
      </w:r>
      <w:r w:rsidR="00CB3E78">
        <w:rPr>
          <w:sz w:val="18"/>
          <w:szCs w:val="18"/>
        </w:rPr>
        <w:tab/>
      </w:r>
    </w:p>
    <w:p w14:paraId="0737F0DD" w14:textId="41E13D21" w:rsidR="00E639A9" w:rsidRDefault="00E639A9" w:rsidP="0049402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A2172A">
        <w:rPr>
          <w:sz w:val="18"/>
          <w:szCs w:val="18"/>
        </w:rPr>
        <w:t xml:space="preserve">Passive </w:t>
      </w:r>
      <w:r w:rsidR="00E7083C">
        <w:rPr>
          <w:sz w:val="18"/>
          <w:szCs w:val="18"/>
        </w:rPr>
        <w:t xml:space="preserve">core </w:t>
      </w:r>
      <w:r w:rsidR="00A2172A">
        <w:rPr>
          <w:sz w:val="18"/>
          <w:szCs w:val="18"/>
        </w:rPr>
        <w:t xml:space="preserve">fixed </w:t>
      </w:r>
      <w:r w:rsidR="00E7083C">
        <w:rPr>
          <w:sz w:val="18"/>
          <w:szCs w:val="18"/>
        </w:rPr>
        <w:t xml:space="preserve">income </w:t>
      </w:r>
      <w:r w:rsidR="00A2172A">
        <w:rPr>
          <w:sz w:val="18"/>
          <w:szCs w:val="18"/>
        </w:rPr>
        <w:t>getting more attention</w:t>
      </w:r>
      <w:r w:rsidR="00F44405">
        <w:rPr>
          <w:sz w:val="18"/>
          <w:szCs w:val="18"/>
        </w:rPr>
        <w:t>.</w:t>
      </w:r>
    </w:p>
    <w:p w14:paraId="22ACC56A" w14:textId="7E69F4CC" w:rsidR="00A2172A" w:rsidRDefault="00A2172A" w:rsidP="0049402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ESG interest is unabated</w:t>
      </w:r>
      <w:r w:rsidR="00237302">
        <w:rPr>
          <w:sz w:val="18"/>
          <w:szCs w:val="18"/>
        </w:rPr>
        <w:t xml:space="preserve"> – flows prove it</w:t>
      </w:r>
      <w:r w:rsidR="00F44405">
        <w:rPr>
          <w:sz w:val="18"/>
          <w:szCs w:val="18"/>
        </w:rPr>
        <w:t>.</w:t>
      </w:r>
    </w:p>
    <w:p w14:paraId="68E217D7" w14:textId="655B6621" w:rsidR="007523FA" w:rsidRDefault="00CB3E78" w:rsidP="003A6DE7">
      <w:pPr>
        <w:spacing w:after="0" w:line="240" w:lineRule="auto"/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Make sure database matches story you’re </w:t>
      </w:r>
      <w:r w:rsidR="0060484C">
        <w:rPr>
          <w:sz w:val="18"/>
          <w:szCs w:val="18"/>
        </w:rPr>
        <w:t>telling and make sure your team has properly completed databases questions regarding ESG.  Many firms suddenly look 100% ESG</w:t>
      </w:r>
      <w:r w:rsidR="00F44405">
        <w:rPr>
          <w:sz w:val="18"/>
          <w:szCs w:val="18"/>
        </w:rPr>
        <w:t>.</w:t>
      </w:r>
    </w:p>
    <w:p w14:paraId="7EB53F95" w14:textId="224F95D8" w:rsidR="003168A7" w:rsidRDefault="003168A7" w:rsidP="0049402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03499D6B" w14:textId="23288AA3" w:rsidR="003168A7" w:rsidRDefault="003168A7" w:rsidP="0049402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BL:</w:t>
      </w:r>
      <w:r>
        <w:rPr>
          <w:sz w:val="18"/>
          <w:szCs w:val="18"/>
        </w:rPr>
        <w:tab/>
      </w:r>
      <w:r w:rsidR="003A6DE7">
        <w:rPr>
          <w:sz w:val="18"/>
          <w:szCs w:val="18"/>
        </w:rPr>
        <w:t>D</w:t>
      </w:r>
      <w:r w:rsidR="00CC0CFC">
        <w:rPr>
          <w:sz w:val="18"/>
          <w:szCs w:val="18"/>
        </w:rPr>
        <w:t>on’t like passive core fixed income</w:t>
      </w:r>
      <w:r w:rsidR="00F44405">
        <w:rPr>
          <w:sz w:val="18"/>
          <w:szCs w:val="18"/>
        </w:rPr>
        <w:t>.</w:t>
      </w:r>
    </w:p>
    <w:p w14:paraId="0E500756" w14:textId="4EE43094" w:rsidR="00CC0CFC" w:rsidRDefault="00CC0CFC" w:rsidP="0049402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Seek one no </w:t>
      </w:r>
      <w:r w:rsidR="00221EFB">
        <w:rPr>
          <w:sz w:val="18"/>
          <w:szCs w:val="18"/>
        </w:rPr>
        <w:t xml:space="preserve">or </w:t>
      </w:r>
      <w:r>
        <w:rPr>
          <w:sz w:val="18"/>
          <w:szCs w:val="18"/>
        </w:rPr>
        <w:t>two yeses</w:t>
      </w:r>
      <w:r w:rsidR="00221EFB">
        <w:rPr>
          <w:sz w:val="18"/>
          <w:szCs w:val="18"/>
        </w:rPr>
        <w:t xml:space="preserve"> in your sales</w:t>
      </w:r>
      <w:r w:rsidR="003A6DE7">
        <w:rPr>
          <w:sz w:val="18"/>
          <w:szCs w:val="18"/>
        </w:rPr>
        <w:t xml:space="preserve"> process</w:t>
      </w:r>
      <w:r w:rsidR="00F44405">
        <w:rPr>
          <w:sz w:val="18"/>
          <w:szCs w:val="18"/>
        </w:rPr>
        <w:t>:</w:t>
      </w:r>
    </w:p>
    <w:p w14:paraId="2BD979D8" w14:textId="628CCEBE" w:rsidR="00CC0CFC" w:rsidRDefault="00CC0CFC" w:rsidP="0049402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A444C">
        <w:rPr>
          <w:sz w:val="18"/>
          <w:szCs w:val="18"/>
        </w:rPr>
        <w:t>If they don’t allocate to your asset class</w:t>
      </w:r>
      <w:r w:rsidR="008021FC">
        <w:rPr>
          <w:sz w:val="18"/>
          <w:szCs w:val="18"/>
        </w:rPr>
        <w:t xml:space="preserve"> (no)</w:t>
      </w:r>
      <w:r w:rsidR="00DA444C">
        <w:rPr>
          <w:sz w:val="18"/>
          <w:szCs w:val="18"/>
        </w:rPr>
        <w:t>, that’s a good answer</w:t>
      </w:r>
      <w:r w:rsidR="00F44405">
        <w:rPr>
          <w:sz w:val="18"/>
          <w:szCs w:val="18"/>
        </w:rPr>
        <w:t>.</w:t>
      </w:r>
    </w:p>
    <w:p w14:paraId="229FFEC9" w14:textId="26A351FB" w:rsidR="00DA444C" w:rsidRDefault="00DA444C" w:rsidP="0049402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021FC">
        <w:rPr>
          <w:sz w:val="18"/>
          <w:szCs w:val="18"/>
        </w:rPr>
        <w:t>Otherwise, see</w:t>
      </w:r>
      <w:r w:rsidR="00A41AA3">
        <w:rPr>
          <w:sz w:val="18"/>
          <w:szCs w:val="18"/>
        </w:rPr>
        <w:t>k</w:t>
      </w:r>
      <w:r w:rsidR="008021FC">
        <w:rPr>
          <w:sz w:val="18"/>
          <w:szCs w:val="18"/>
        </w:rPr>
        <w:t xml:space="preserve"> a yes from Research and a yes from field Con</w:t>
      </w:r>
      <w:r w:rsidR="00A41AA3">
        <w:rPr>
          <w:sz w:val="18"/>
          <w:szCs w:val="18"/>
        </w:rPr>
        <w:t>sultants</w:t>
      </w:r>
      <w:r w:rsidR="00F44405">
        <w:rPr>
          <w:sz w:val="18"/>
          <w:szCs w:val="18"/>
        </w:rPr>
        <w:t>.</w:t>
      </w:r>
    </w:p>
    <w:p w14:paraId="5F6A0764" w14:textId="36B05B17" w:rsidR="00221EFB" w:rsidRDefault="00221EFB" w:rsidP="0049402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41AA3">
        <w:rPr>
          <w:sz w:val="18"/>
          <w:szCs w:val="18"/>
        </w:rPr>
        <w:t xml:space="preserve">When talking to </w:t>
      </w:r>
      <w:r w:rsidR="00EE63BD">
        <w:rPr>
          <w:sz w:val="18"/>
          <w:szCs w:val="18"/>
        </w:rPr>
        <w:t xml:space="preserve">Research </w:t>
      </w:r>
      <w:r w:rsidR="00F34A0B">
        <w:rPr>
          <w:sz w:val="18"/>
          <w:szCs w:val="18"/>
        </w:rPr>
        <w:t>–</w:t>
      </w:r>
      <w:r w:rsidR="00EE63BD">
        <w:rPr>
          <w:sz w:val="18"/>
          <w:szCs w:val="18"/>
        </w:rPr>
        <w:t xml:space="preserve"> </w:t>
      </w:r>
      <w:r>
        <w:rPr>
          <w:sz w:val="18"/>
          <w:szCs w:val="18"/>
        </w:rPr>
        <w:t>Understand</w:t>
      </w:r>
      <w:r w:rsidR="00F34A0B">
        <w:rPr>
          <w:sz w:val="18"/>
          <w:szCs w:val="18"/>
        </w:rPr>
        <w:t xml:space="preserve"> their</w:t>
      </w:r>
      <w:r>
        <w:rPr>
          <w:sz w:val="18"/>
          <w:szCs w:val="18"/>
        </w:rPr>
        <w:t xml:space="preserve"> needs and </w:t>
      </w:r>
      <w:r w:rsidR="00F34A0B">
        <w:rPr>
          <w:sz w:val="18"/>
          <w:szCs w:val="18"/>
        </w:rPr>
        <w:t xml:space="preserve">the </w:t>
      </w:r>
      <w:r>
        <w:rPr>
          <w:sz w:val="18"/>
          <w:szCs w:val="18"/>
        </w:rPr>
        <w:t>people</w:t>
      </w:r>
      <w:r w:rsidR="00F44405">
        <w:rPr>
          <w:sz w:val="18"/>
          <w:szCs w:val="18"/>
        </w:rPr>
        <w:t>.</w:t>
      </w:r>
    </w:p>
    <w:p w14:paraId="6C228B9A" w14:textId="0703C52F" w:rsidR="00221EFB" w:rsidRDefault="00221EFB" w:rsidP="000E1C37">
      <w:pPr>
        <w:spacing w:after="0" w:line="240" w:lineRule="auto"/>
        <w:ind w:left="2160"/>
        <w:rPr>
          <w:sz w:val="18"/>
          <w:szCs w:val="18"/>
        </w:rPr>
      </w:pPr>
      <w:r>
        <w:rPr>
          <w:sz w:val="18"/>
          <w:szCs w:val="18"/>
        </w:rPr>
        <w:t>At client level</w:t>
      </w:r>
      <w:r w:rsidR="00EE63BD">
        <w:rPr>
          <w:sz w:val="18"/>
          <w:szCs w:val="18"/>
        </w:rPr>
        <w:t xml:space="preserve">  - </w:t>
      </w:r>
      <w:r w:rsidR="000E1C37">
        <w:rPr>
          <w:sz w:val="18"/>
          <w:szCs w:val="18"/>
        </w:rPr>
        <w:t>remove structural obstacles (fees for instance) and get to know people across the</w:t>
      </w:r>
      <w:r w:rsidR="00235363">
        <w:rPr>
          <w:sz w:val="18"/>
          <w:szCs w:val="18"/>
        </w:rPr>
        <w:t xml:space="preserve"> </w:t>
      </w:r>
      <w:r w:rsidR="000E1C37">
        <w:rPr>
          <w:sz w:val="18"/>
          <w:szCs w:val="18"/>
        </w:rPr>
        <w:t>table</w:t>
      </w:r>
      <w:r w:rsidR="00F44405">
        <w:rPr>
          <w:sz w:val="18"/>
          <w:szCs w:val="18"/>
        </w:rPr>
        <w:t>.</w:t>
      </w:r>
    </w:p>
    <w:p w14:paraId="4BD5670C" w14:textId="54DF18D7" w:rsidR="00235363" w:rsidRDefault="00235363" w:rsidP="000E1C37">
      <w:pPr>
        <w:spacing w:after="0" w:line="240" w:lineRule="auto"/>
        <w:ind w:left="2160"/>
        <w:rPr>
          <w:sz w:val="18"/>
          <w:szCs w:val="18"/>
        </w:rPr>
      </w:pPr>
    </w:p>
    <w:p w14:paraId="0DC8D603" w14:textId="2906DAC7" w:rsidR="00235363" w:rsidRDefault="00235363" w:rsidP="00F34A0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JK:</w:t>
      </w:r>
      <w:r>
        <w:rPr>
          <w:sz w:val="18"/>
          <w:szCs w:val="18"/>
        </w:rPr>
        <w:tab/>
      </w:r>
      <w:r w:rsidR="00021BB2">
        <w:rPr>
          <w:sz w:val="18"/>
          <w:szCs w:val="18"/>
        </w:rPr>
        <w:t>U</w:t>
      </w:r>
      <w:r w:rsidR="005B3ECE">
        <w:rPr>
          <w:sz w:val="18"/>
          <w:szCs w:val="18"/>
        </w:rPr>
        <w:t>nderstand client objectives</w:t>
      </w:r>
      <w:r w:rsidR="00F44405">
        <w:rPr>
          <w:sz w:val="18"/>
          <w:szCs w:val="18"/>
        </w:rPr>
        <w:t>.</w:t>
      </w:r>
    </w:p>
    <w:p w14:paraId="2D2D42B1" w14:textId="21C179F6" w:rsidR="005B3ECE" w:rsidRDefault="005B3ECE" w:rsidP="00F34A0B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Clients want consistent return profile and vehicles with appropriate fees for DC</w:t>
      </w:r>
      <w:r w:rsidR="00E16DA6">
        <w:rPr>
          <w:sz w:val="18"/>
          <w:szCs w:val="18"/>
        </w:rPr>
        <w:t>.</w:t>
      </w:r>
    </w:p>
    <w:p w14:paraId="0D63671B" w14:textId="114F4496" w:rsidR="0092586B" w:rsidRDefault="00A44458" w:rsidP="00F44405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Get to know field consultants</w:t>
      </w:r>
      <w:r w:rsidR="00E16DA6">
        <w:rPr>
          <w:sz w:val="18"/>
          <w:szCs w:val="18"/>
        </w:rPr>
        <w:t xml:space="preserve"> </w:t>
      </w:r>
      <w:r w:rsidR="00F44405">
        <w:rPr>
          <w:sz w:val="18"/>
          <w:szCs w:val="18"/>
        </w:rPr>
        <w:t>- i</w:t>
      </w:r>
      <w:r w:rsidR="003104A4">
        <w:rPr>
          <w:sz w:val="18"/>
          <w:szCs w:val="18"/>
        </w:rPr>
        <w:t>deally before rfp</w:t>
      </w:r>
      <w:r w:rsidR="00021BB2">
        <w:rPr>
          <w:sz w:val="18"/>
          <w:szCs w:val="18"/>
        </w:rPr>
        <w:t>’</w:t>
      </w:r>
      <w:r w:rsidR="003104A4">
        <w:rPr>
          <w:sz w:val="18"/>
          <w:szCs w:val="18"/>
        </w:rPr>
        <w:t>s come out</w:t>
      </w:r>
      <w:r w:rsidR="00F44405">
        <w:rPr>
          <w:sz w:val="18"/>
          <w:szCs w:val="18"/>
        </w:rPr>
        <w:t>.</w:t>
      </w:r>
    </w:p>
    <w:p w14:paraId="5EAB52BF" w14:textId="3807E3F8" w:rsidR="00342675" w:rsidRDefault="0092586B" w:rsidP="00F34A0B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Prep </w:t>
      </w:r>
      <w:r w:rsidR="00007993">
        <w:rPr>
          <w:sz w:val="18"/>
          <w:szCs w:val="18"/>
        </w:rPr>
        <w:t xml:space="preserve">call with </w:t>
      </w:r>
      <w:r>
        <w:rPr>
          <w:sz w:val="18"/>
          <w:szCs w:val="18"/>
        </w:rPr>
        <w:t>consultants</w:t>
      </w:r>
      <w:r w:rsidR="00007993">
        <w:rPr>
          <w:sz w:val="18"/>
          <w:szCs w:val="18"/>
        </w:rPr>
        <w:t xml:space="preserve"> – know what is important to </w:t>
      </w:r>
      <w:r w:rsidR="00021BB2">
        <w:rPr>
          <w:sz w:val="18"/>
          <w:szCs w:val="18"/>
        </w:rPr>
        <w:t xml:space="preserve">the </w:t>
      </w:r>
      <w:r w:rsidR="00007993">
        <w:rPr>
          <w:sz w:val="18"/>
          <w:szCs w:val="18"/>
        </w:rPr>
        <w:t>committee, know why RFP is out there</w:t>
      </w:r>
      <w:r w:rsidR="00006FBB">
        <w:rPr>
          <w:sz w:val="18"/>
          <w:szCs w:val="18"/>
        </w:rPr>
        <w:t>.  Find out what info is needed outside of</w:t>
      </w:r>
      <w:r w:rsidR="00504D5F">
        <w:rPr>
          <w:sz w:val="18"/>
          <w:szCs w:val="18"/>
        </w:rPr>
        <w:t xml:space="preserve"> the</w:t>
      </w:r>
      <w:r w:rsidR="00006FBB">
        <w:rPr>
          <w:sz w:val="18"/>
          <w:szCs w:val="18"/>
        </w:rPr>
        <w:t xml:space="preserve"> RFP</w:t>
      </w:r>
      <w:r w:rsidR="00E16DA6">
        <w:rPr>
          <w:sz w:val="18"/>
          <w:szCs w:val="18"/>
        </w:rPr>
        <w:t>.</w:t>
      </w:r>
    </w:p>
    <w:p w14:paraId="24D94E36" w14:textId="3DBA8833" w:rsidR="000E1C37" w:rsidRDefault="00342675" w:rsidP="00504D5F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About 50% of managers ask for a prep call</w:t>
      </w:r>
      <w:r w:rsidR="00F07E11">
        <w:rPr>
          <w:sz w:val="18"/>
          <w:szCs w:val="18"/>
        </w:rPr>
        <w:t xml:space="preserve"> – it shows in presentations when managers don’t focus on hottest topics</w:t>
      </w:r>
      <w:r w:rsidR="00E16DA6">
        <w:rPr>
          <w:sz w:val="18"/>
          <w:szCs w:val="18"/>
        </w:rPr>
        <w:t>.</w:t>
      </w:r>
      <w:r w:rsidR="00235363">
        <w:rPr>
          <w:sz w:val="18"/>
          <w:szCs w:val="18"/>
        </w:rPr>
        <w:tab/>
      </w:r>
      <w:r w:rsidR="00235363">
        <w:rPr>
          <w:sz w:val="18"/>
          <w:szCs w:val="18"/>
        </w:rPr>
        <w:tab/>
      </w:r>
    </w:p>
    <w:p w14:paraId="685DD7B7" w14:textId="7FE2E00E" w:rsidR="00E25D33" w:rsidRDefault="00FD4B53" w:rsidP="002F6C4B">
      <w:pPr>
        <w:spacing w:after="0" w:line="240" w:lineRule="auto"/>
        <w:ind w:left="720" w:hanging="720"/>
        <w:rPr>
          <w:sz w:val="18"/>
          <w:szCs w:val="18"/>
        </w:rPr>
      </w:pPr>
      <w:r>
        <w:rPr>
          <w:sz w:val="18"/>
          <w:szCs w:val="18"/>
        </w:rPr>
        <w:t>BL:</w:t>
      </w:r>
      <w:r>
        <w:rPr>
          <w:sz w:val="18"/>
          <w:szCs w:val="18"/>
        </w:rPr>
        <w:tab/>
      </w:r>
      <w:r w:rsidR="00504D5F">
        <w:rPr>
          <w:sz w:val="18"/>
          <w:szCs w:val="18"/>
        </w:rPr>
        <w:t>S</w:t>
      </w:r>
      <w:r>
        <w:rPr>
          <w:sz w:val="18"/>
          <w:szCs w:val="18"/>
        </w:rPr>
        <w:t>uccessful managers ar</w:t>
      </w:r>
      <w:r w:rsidR="0022496A">
        <w:rPr>
          <w:sz w:val="18"/>
          <w:szCs w:val="18"/>
        </w:rPr>
        <w:t xml:space="preserve">e doing </w:t>
      </w:r>
      <w:r w:rsidR="00047FF9">
        <w:rPr>
          <w:sz w:val="18"/>
          <w:szCs w:val="18"/>
        </w:rPr>
        <w:t xml:space="preserve">a great job </w:t>
      </w:r>
      <w:r w:rsidR="0022496A">
        <w:rPr>
          <w:sz w:val="18"/>
          <w:szCs w:val="18"/>
        </w:rPr>
        <w:t>filling out their RFP</w:t>
      </w:r>
      <w:r w:rsidR="00047FF9">
        <w:rPr>
          <w:sz w:val="18"/>
          <w:szCs w:val="18"/>
        </w:rPr>
        <w:t>s</w:t>
      </w:r>
      <w:r w:rsidR="0022496A">
        <w:rPr>
          <w:sz w:val="18"/>
          <w:szCs w:val="18"/>
        </w:rPr>
        <w:t>.  2/3 of</w:t>
      </w:r>
      <w:r w:rsidR="004374CD">
        <w:rPr>
          <w:sz w:val="18"/>
          <w:szCs w:val="18"/>
        </w:rPr>
        <w:t xml:space="preserve"> questions are really important.  Do not phone it in – give the phone book instead.  One or two sentence answers to questions like</w:t>
      </w:r>
      <w:r w:rsidR="00E25D33">
        <w:rPr>
          <w:sz w:val="18"/>
          <w:szCs w:val="18"/>
        </w:rPr>
        <w:t xml:space="preserve"> “what is your competitive advantage” is not acceptable</w:t>
      </w:r>
      <w:r w:rsidR="00E16DA6">
        <w:rPr>
          <w:sz w:val="18"/>
          <w:szCs w:val="18"/>
        </w:rPr>
        <w:t>.</w:t>
      </w:r>
    </w:p>
    <w:p w14:paraId="0F13EABA" w14:textId="32765225" w:rsidR="00162AC8" w:rsidRDefault="0065410E" w:rsidP="009663C7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>Tell the story so someone doesn’t make up the story for you</w:t>
      </w:r>
      <w:r w:rsidR="00E16DA6">
        <w:rPr>
          <w:sz w:val="18"/>
          <w:szCs w:val="18"/>
        </w:rPr>
        <w:t>.</w:t>
      </w:r>
    </w:p>
    <w:p w14:paraId="7403D692" w14:textId="56BD2D0E" w:rsidR="000B5369" w:rsidRDefault="000B5369" w:rsidP="002F6C4B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Do not customize every RFP, however</w:t>
      </w:r>
      <w:r w:rsidR="00E16DA6">
        <w:rPr>
          <w:sz w:val="18"/>
          <w:szCs w:val="18"/>
        </w:rPr>
        <w:t>.</w:t>
      </w:r>
    </w:p>
    <w:p w14:paraId="36697501" w14:textId="2F61D1DF" w:rsidR="00F470C3" w:rsidRDefault="00F470C3" w:rsidP="002F6C4B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RFPs are not a differentiator, but it is a spot not to mess up</w:t>
      </w:r>
      <w:r w:rsidR="00E16DA6">
        <w:rPr>
          <w:sz w:val="18"/>
          <w:szCs w:val="18"/>
        </w:rPr>
        <w:t>.</w:t>
      </w:r>
    </w:p>
    <w:p w14:paraId="373A6E15" w14:textId="77777777" w:rsidR="00162AC8" w:rsidRDefault="00162AC8" w:rsidP="00E25D33">
      <w:pPr>
        <w:spacing w:after="0" w:line="240" w:lineRule="auto"/>
        <w:ind w:left="2880" w:hanging="720"/>
        <w:rPr>
          <w:sz w:val="18"/>
          <w:szCs w:val="18"/>
        </w:rPr>
      </w:pPr>
    </w:p>
    <w:p w14:paraId="24D4E069" w14:textId="71ADB0BA" w:rsidR="00C13BB0" w:rsidRDefault="00162AC8" w:rsidP="00EC28A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JM:</w:t>
      </w:r>
      <w:r>
        <w:rPr>
          <w:sz w:val="18"/>
          <w:szCs w:val="18"/>
        </w:rPr>
        <w:tab/>
        <w:t>eVestment will show you and your compliance team how to share sensitive diversity data</w:t>
      </w:r>
      <w:r w:rsidR="00E16DA6">
        <w:rPr>
          <w:sz w:val="18"/>
          <w:szCs w:val="18"/>
        </w:rPr>
        <w:t>.</w:t>
      </w:r>
    </w:p>
    <w:p w14:paraId="62D588A7" w14:textId="77777777" w:rsidR="00C13BB0" w:rsidRDefault="00C13BB0" w:rsidP="00E25D33">
      <w:pPr>
        <w:spacing w:after="0" w:line="240" w:lineRule="auto"/>
        <w:ind w:left="2880" w:hanging="720"/>
        <w:rPr>
          <w:sz w:val="18"/>
          <w:szCs w:val="18"/>
        </w:rPr>
      </w:pPr>
    </w:p>
    <w:p w14:paraId="186FD653" w14:textId="5D466C18" w:rsidR="000E1C37" w:rsidRDefault="00C13BB0" w:rsidP="003B65D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BL:</w:t>
      </w:r>
      <w:r>
        <w:rPr>
          <w:sz w:val="18"/>
          <w:szCs w:val="18"/>
        </w:rPr>
        <w:tab/>
        <w:t xml:space="preserve">Let people know narrative </w:t>
      </w:r>
      <w:r w:rsidR="007F2399">
        <w:rPr>
          <w:sz w:val="18"/>
          <w:szCs w:val="18"/>
        </w:rPr>
        <w:t>of why/why not you’re sharing DEI data – i.e. foreign firm</w:t>
      </w:r>
      <w:r w:rsidR="00E16DA6">
        <w:rPr>
          <w:sz w:val="18"/>
          <w:szCs w:val="18"/>
        </w:rPr>
        <w:t>.</w:t>
      </w:r>
      <w:r w:rsidR="000E1C37">
        <w:rPr>
          <w:sz w:val="18"/>
          <w:szCs w:val="18"/>
        </w:rPr>
        <w:tab/>
      </w:r>
      <w:r w:rsidR="000E1C37">
        <w:rPr>
          <w:sz w:val="18"/>
          <w:szCs w:val="18"/>
        </w:rPr>
        <w:tab/>
      </w:r>
    </w:p>
    <w:p w14:paraId="6E60A3F8" w14:textId="77777777" w:rsidR="003B65DA" w:rsidRDefault="003B65DA" w:rsidP="003B65DA">
      <w:pPr>
        <w:spacing w:after="0" w:line="240" w:lineRule="auto"/>
        <w:rPr>
          <w:sz w:val="18"/>
          <w:szCs w:val="18"/>
        </w:rPr>
      </w:pPr>
    </w:p>
    <w:p w14:paraId="5D64E083" w14:textId="2717F609" w:rsidR="00F470C3" w:rsidRDefault="00AF4C25" w:rsidP="003B65D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JM:</w:t>
      </w:r>
      <w:r>
        <w:rPr>
          <w:sz w:val="18"/>
          <w:szCs w:val="18"/>
        </w:rPr>
        <w:tab/>
        <w:t>Managers have done a great job of presenting virtually</w:t>
      </w:r>
      <w:r w:rsidR="00E16DA6">
        <w:rPr>
          <w:sz w:val="18"/>
          <w:szCs w:val="18"/>
        </w:rPr>
        <w:t>.</w:t>
      </w:r>
    </w:p>
    <w:p w14:paraId="4B891581" w14:textId="39D7CE73" w:rsidR="00467422" w:rsidRDefault="00467422" w:rsidP="003B65DA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Have a planned presentation flow</w:t>
      </w:r>
      <w:r w:rsidR="00E16DA6">
        <w:rPr>
          <w:sz w:val="18"/>
          <w:szCs w:val="18"/>
        </w:rPr>
        <w:t>.</w:t>
      </w:r>
    </w:p>
    <w:p w14:paraId="1ACE406A" w14:textId="4F242CCF" w:rsidR="00467422" w:rsidRDefault="00467422" w:rsidP="003B65DA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Manage the time</w:t>
      </w:r>
      <w:r w:rsidR="00E16DA6">
        <w:rPr>
          <w:sz w:val="18"/>
          <w:szCs w:val="18"/>
        </w:rPr>
        <w:t>.</w:t>
      </w:r>
    </w:p>
    <w:p w14:paraId="39D3DFA2" w14:textId="6FEC1666" w:rsidR="002454C8" w:rsidRDefault="002454C8" w:rsidP="003B65DA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Don’t spend 10 minutes of a</w:t>
      </w:r>
      <w:r w:rsidR="00E16DA6">
        <w:rPr>
          <w:sz w:val="18"/>
          <w:szCs w:val="18"/>
        </w:rPr>
        <w:t>l</w:t>
      </w:r>
      <w:r>
        <w:rPr>
          <w:sz w:val="18"/>
          <w:szCs w:val="18"/>
        </w:rPr>
        <w:t>lotted 20 minutes describing your firm</w:t>
      </w:r>
      <w:r w:rsidR="00E16DA6">
        <w:rPr>
          <w:sz w:val="18"/>
          <w:szCs w:val="18"/>
        </w:rPr>
        <w:t>.</w:t>
      </w:r>
    </w:p>
    <w:p w14:paraId="74A0FDDD" w14:textId="5F3800BE" w:rsidR="00663573" w:rsidRDefault="00663573" w:rsidP="00E25D33">
      <w:pPr>
        <w:spacing w:after="0" w:line="240" w:lineRule="auto"/>
        <w:ind w:left="2880" w:hanging="720"/>
        <w:rPr>
          <w:sz w:val="18"/>
          <w:szCs w:val="18"/>
        </w:rPr>
      </w:pPr>
    </w:p>
    <w:p w14:paraId="028163CD" w14:textId="640B284D" w:rsidR="00663573" w:rsidRDefault="00663573" w:rsidP="003B65D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CH:</w:t>
      </w:r>
      <w:r>
        <w:rPr>
          <w:sz w:val="18"/>
          <w:szCs w:val="18"/>
        </w:rPr>
        <w:tab/>
      </w:r>
      <w:r w:rsidR="005705C4">
        <w:rPr>
          <w:sz w:val="18"/>
          <w:szCs w:val="18"/>
        </w:rPr>
        <w:t>Presentation practice is important</w:t>
      </w:r>
      <w:r w:rsidR="00E16DA6">
        <w:rPr>
          <w:sz w:val="18"/>
          <w:szCs w:val="18"/>
        </w:rPr>
        <w:t>.</w:t>
      </w:r>
    </w:p>
    <w:p w14:paraId="51323E32" w14:textId="1B15F5EE" w:rsidR="005705C4" w:rsidRDefault="005705C4" w:rsidP="00B20FAC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Little things make a huge difference</w:t>
      </w:r>
      <w:r w:rsidR="00E16DA6">
        <w:rPr>
          <w:sz w:val="18"/>
          <w:szCs w:val="18"/>
        </w:rPr>
        <w:t>.</w:t>
      </w:r>
    </w:p>
    <w:p w14:paraId="2EB4949A" w14:textId="34886AC7" w:rsidR="005705C4" w:rsidRDefault="005705C4" w:rsidP="00B20FAC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Connect wit</w:t>
      </w:r>
      <w:r w:rsidR="00A7607E">
        <w:rPr>
          <w:sz w:val="18"/>
          <w:szCs w:val="18"/>
        </w:rPr>
        <w:t>h</w:t>
      </w:r>
      <w:r>
        <w:rPr>
          <w:sz w:val="18"/>
          <w:szCs w:val="18"/>
        </w:rPr>
        <w:t xml:space="preserve"> the </w:t>
      </w:r>
      <w:r w:rsidR="00A7607E">
        <w:rPr>
          <w:sz w:val="18"/>
          <w:szCs w:val="18"/>
        </w:rPr>
        <w:t>audience</w:t>
      </w:r>
      <w:r w:rsidR="00E16DA6">
        <w:rPr>
          <w:sz w:val="18"/>
          <w:szCs w:val="18"/>
        </w:rPr>
        <w:t>.</w:t>
      </w:r>
    </w:p>
    <w:p w14:paraId="4F6E2147" w14:textId="70751A6C" w:rsidR="00A7607E" w:rsidRDefault="00A7607E" w:rsidP="00B20FAC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Rehearse in advance</w:t>
      </w:r>
      <w:r w:rsidR="00E16DA6">
        <w:rPr>
          <w:sz w:val="18"/>
          <w:szCs w:val="18"/>
        </w:rPr>
        <w:t>.</w:t>
      </w:r>
    </w:p>
    <w:p w14:paraId="713965D0" w14:textId="240EFA12" w:rsidR="00A7607E" w:rsidRDefault="00A7607E" w:rsidP="00B20FAC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If you have a PM who goes on too long or doesn’t exude enthusiasm or confidence – </w:t>
      </w:r>
      <w:r w:rsidR="00E87BED">
        <w:rPr>
          <w:sz w:val="18"/>
          <w:szCs w:val="18"/>
        </w:rPr>
        <w:t xml:space="preserve">it’s the </w:t>
      </w:r>
      <w:r>
        <w:rPr>
          <w:sz w:val="18"/>
          <w:szCs w:val="18"/>
        </w:rPr>
        <w:t>role of marketer to jump in and assist</w:t>
      </w:r>
      <w:r w:rsidR="00E16DA6">
        <w:rPr>
          <w:sz w:val="18"/>
          <w:szCs w:val="18"/>
        </w:rPr>
        <w:t>.</w:t>
      </w:r>
    </w:p>
    <w:p w14:paraId="47862D57" w14:textId="018644EA" w:rsidR="0047522F" w:rsidRDefault="0047522F" w:rsidP="00E25D33">
      <w:pPr>
        <w:spacing w:after="0" w:line="240" w:lineRule="auto"/>
        <w:ind w:left="2880" w:hanging="720"/>
        <w:rPr>
          <w:sz w:val="18"/>
          <w:szCs w:val="18"/>
        </w:rPr>
      </w:pPr>
    </w:p>
    <w:p w14:paraId="170E847A" w14:textId="1C6D3174" w:rsidR="0047522F" w:rsidRDefault="0047522F" w:rsidP="006306FB">
      <w:pPr>
        <w:spacing w:after="0" w:line="240" w:lineRule="auto"/>
        <w:ind w:left="720" w:hanging="720"/>
        <w:rPr>
          <w:sz w:val="18"/>
          <w:szCs w:val="18"/>
        </w:rPr>
      </w:pPr>
      <w:r>
        <w:rPr>
          <w:sz w:val="18"/>
          <w:szCs w:val="18"/>
        </w:rPr>
        <w:t>JM:</w:t>
      </w:r>
      <w:r>
        <w:rPr>
          <w:sz w:val="18"/>
          <w:szCs w:val="18"/>
        </w:rPr>
        <w:tab/>
        <w:t xml:space="preserve">Be prepared for presentations and have a </w:t>
      </w:r>
      <w:r w:rsidR="006306FB">
        <w:rPr>
          <w:sz w:val="18"/>
          <w:szCs w:val="18"/>
        </w:rPr>
        <w:t>backup plan</w:t>
      </w:r>
      <w:r>
        <w:rPr>
          <w:sz w:val="18"/>
          <w:szCs w:val="18"/>
        </w:rPr>
        <w:t xml:space="preserve"> for virtual</w:t>
      </w:r>
      <w:r w:rsidR="006306FB">
        <w:rPr>
          <w:sz w:val="18"/>
          <w:szCs w:val="18"/>
        </w:rPr>
        <w:t xml:space="preserve"> meetings</w:t>
      </w:r>
      <w:r>
        <w:rPr>
          <w:sz w:val="18"/>
          <w:szCs w:val="18"/>
        </w:rPr>
        <w:t xml:space="preserve"> where you may have connectivity problems</w:t>
      </w:r>
      <w:r w:rsidR="00E16DA6">
        <w:rPr>
          <w:sz w:val="18"/>
          <w:szCs w:val="18"/>
        </w:rPr>
        <w:t>.</w:t>
      </w:r>
    </w:p>
    <w:p w14:paraId="58B86C27" w14:textId="361A0280" w:rsidR="00EE00B0" w:rsidRDefault="00EE00B0" w:rsidP="00E25D33">
      <w:pPr>
        <w:spacing w:after="0" w:line="240" w:lineRule="auto"/>
        <w:ind w:left="2880" w:hanging="720"/>
        <w:rPr>
          <w:sz w:val="18"/>
          <w:szCs w:val="18"/>
        </w:rPr>
      </w:pPr>
    </w:p>
    <w:p w14:paraId="1EDEC111" w14:textId="0814AE3E" w:rsidR="00EE00B0" w:rsidRDefault="00EE00B0" w:rsidP="00B20FA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CH:</w:t>
      </w:r>
      <w:r>
        <w:rPr>
          <w:sz w:val="18"/>
          <w:szCs w:val="18"/>
        </w:rPr>
        <w:tab/>
      </w:r>
      <w:r w:rsidR="006306FB">
        <w:rPr>
          <w:sz w:val="18"/>
          <w:szCs w:val="18"/>
        </w:rPr>
        <w:t>H</w:t>
      </w:r>
      <w:r>
        <w:rPr>
          <w:sz w:val="18"/>
          <w:szCs w:val="18"/>
        </w:rPr>
        <w:t>ave a plan a, b, and c</w:t>
      </w:r>
      <w:r w:rsidR="00E16DA6">
        <w:rPr>
          <w:sz w:val="18"/>
          <w:szCs w:val="18"/>
        </w:rPr>
        <w:t>.</w:t>
      </w:r>
    </w:p>
    <w:p w14:paraId="5E4622C4" w14:textId="27C9E9A2" w:rsidR="00EE00B0" w:rsidRDefault="00EE00B0" w:rsidP="00B20FAC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Prepare a 10 minute version and</w:t>
      </w:r>
      <w:r w:rsidR="008D2284">
        <w:rPr>
          <w:sz w:val="18"/>
          <w:szCs w:val="18"/>
        </w:rPr>
        <w:t xml:space="preserve"> a</w:t>
      </w:r>
      <w:r>
        <w:rPr>
          <w:sz w:val="18"/>
          <w:szCs w:val="18"/>
        </w:rPr>
        <w:t xml:space="preserve"> 5 minute version</w:t>
      </w:r>
      <w:r w:rsidR="008D2284">
        <w:rPr>
          <w:sz w:val="18"/>
          <w:szCs w:val="18"/>
        </w:rPr>
        <w:t xml:space="preserve"> of your presentation</w:t>
      </w:r>
      <w:r w:rsidR="00E16DA6">
        <w:rPr>
          <w:sz w:val="18"/>
          <w:szCs w:val="18"/>
        </w:rPr>
        <w:t>.</w:t>
      </w:r>
    </w:p>
    <w:p w14:paraId="6DF22F86" w14:textId="14915DD8" w:rsidR="007275DB" w:rsidRDefault="007275DB" w:rsidP="00B20FAC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State your story within the first minute of your presentation</w:t>
      </w:r>
      <w:r w:rsidR="00E16DA6">
        <w:rPr>
          <w:sz w:val="18"/>
          <w:szCs w:val="18"/>
        </w:rPr>
        <w:t>.</w:t>
      </w:r>
    </w:p>
    <w:p w14:paraId="6FB7F9B8" w14:textId="2300A1A0" w:rsidR="007275DB" w:rsidRDefault="007275DB" w:rsidP="00B20FAC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Getting PM buy in for presenting:</w:t>
      </w:r>
    </w:p>
    <w:p w14:paraId="72B84F77" w14:textId="7BFE766A" w:rsidR="007275DB" w:rsidRDefault="007275DB" w:rsidP="008D2284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>Have an outsider come</w:t>
      </w:r>
    </w:p>
    <w:p w14:paraId="3FA0F2A8" w14:textId="7E630BB9" w:rsidR="007275DB" w:rsidRDefault="007275DB" w:rsidP="008D2284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>Video people and watch back</w:t>
      </w:r>
    </w:p>
    <w:p w14:paraId="02C6DDAE" w14:textId="756EA203" w:rsidR="007275DB" w:rsidRDefault="00F54061" w:rsidP="008D2284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>Marketer</w:t>
      </w:r>
      <w:r w:rsidR="008D2284">
        <w:rPr>
          <w:sz w:val="18"/>
          <w:szCs w:val="18"/>
        </w:rPr>
        <w:t>’s</w:t>
      </w:r>
      <w:r>
        <w:rPr>
          <w:sz w:val="18"/>
          <w:szCs w:val="18"/>
        </w:rPr>
        <w:t xml:space="preserve"> role is to make</w:t>
      </w:r>
      <w:r w:rsidR="008D2284">
        <w:rPr>
          <w:sz w:val="18"/>
          <w:szCs w:val="18"/>
        </w:rPr>
        <w:t xml:space="preserve"> the</w:t>
      </w:r>
      <w:r>
        <w:rPr>
          <w:sz w:val="18"/>
          <w:szCs w:val="18"/>
        </w:rPr>
        <w:t xml:space="preserve"> PMs shine</w:t>
      </w:r>
    </w:p>
    <w:p w14:paraId="5F0AAB2E" w14:textId="3755F3CE" w:rsidR="00770435" w:rsidRDefault="00770435" w:rsidP="00E25D33">
      <w:pPr>
        <w:spacing w:after="0" w:line="240" w:lineRule="auto"/>
        <w:ind w:left="2880" w:hanging="720"/>
        <w:rPr>
          <w:sz w:val="18"/>
          <w:szCs w:val="18"/>
        </w:rPr>
      </w:pPr>
    </w:p>
    <w:p w14:paraId="7776F57B" w14:textId="2E198145" w:rsidR="00770435" w:rsidRDefault="00770435" w:rsidP="007B387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Best </w:t>
      </w:r>
      <w:r w:rsidR="008D2284">
        <w:rPr>
          <w:sz w:val="18"/>
          <w:szCs w:val="18"/>
        </w:rPr>
        <w:t>P</w:t>
      </w:r>
      <w:r>
        <w:rPr>
          <w:sz w:val="18"/>
          <w:szCs w:val="18"/>
        </w:rPr>
        <w:t>ractices</w:t>
      </w:r>
    </w:p>
    <w:p w14:paraId="12ACFEDD" w14:textId="3C9FA4DF" w:rsidR="00770435" w:rsidRDefault="00770435" w:rsidP="00A217AB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>Be weary of the hybrid virtual -with some at home and some in office</w:t>
      </w:r>
      <w:r w:rsidR="00EE7248">
        <w:rPr>
          <w:sz w:val="18"/>
          <w:szCs w:val="18"/>
        </w:rPr>
        <w:t>.  It looks disjointed.</w:t>
      </w:r>
    </w:p>
    <w:p w14:paraId="02D1E643" w14:textId="1ABE60B9" w:rsidR="00770435" w:rsidRDefault="00770435" w:rsidP="00EE7248">
      <w:pPr>
        <w:spacing w:after="0" w:line="240" w:lineRule="auto"/>
        <w:ind w:left="1440" w:firstLine="720"/>
        <w:rPr>
          <w:sz w:val="18"/>
          <w:szCs w:val="18"/>
        </w:rPr>
      </w:pPr>
      <w:r>
        <w:rPr>
          <w:sz w:val="18"/>
          <w:szCs w:val="18"/>
        </w:rPr>
        <w:t>In person is best practice</w:t>
      </w:r>
      <w:r w:rsidR="00E16DA6">
        <w:rPr>
          <w:sz w:val="18"/>
          <w:szCs w:val="18"/>
        </w:rPr>
        <w:t>.</w:t>
      </w:r>
    </w:p>
    <w:p w14:paraId="63C7AA31" w14:textId="62776DDB" w:rsidR="00770435" w:rsidRDefault="007E74D2" w:rsidP="00A217AB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>Know about the people in the room before the meeting – don’t look at them like a checkbook</w:t>
      </w:r>
      <w:r w:rsidR="00E16DA6">
        <w:rPr>
          <w:sz w:val="18"/>
          <w:szCs w:val="18"/>
        </w:rPr>
        <w:t>.</w:t>
      </w:r>
    </w:p>
    <w:p w14:paraId="6B7B61F5" w14:textId="7FEA8183" w:rsidR="007E74D2" w:rsidRDefault="006C48E6" w:rsidP="00A217AB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>Help consultants with client info that can be helpful</w:t>
      </w:r>
      <w:r w:rsidR="00E16DA6">
        <w:rPr>
          <w:sz w:val="18"/>
          <w:szCs w:val="18"/>
        </w:rPr>
        <w:t>.</w:t>
      </w:r>
    </w:p>
    <w:p w14:paraId="55C47482" w14:textId="45C3B459" w:rsidR="009A180B" w:rsidRDefault="00BD6976" w:rsidP="00A217AB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Give headline of story early, tell the story and repeat </w:t>
      </w:r>
      <w:r w:rsidR="0037517E">
        <w:rPr>
          <w:sz w:val="18"/>
          <w:szCs w:val="18"/>
        </w:rPr>
        <w:t xml:space="preserve">it </w:t>
      </w:r>
      <w:r>
        <w:rPr>
          <w:sz w:val="18"/>
          <w:szCs w:val="18"/>
        </w:rPr>
        <w:t xml:space="preserve">at </w:t>
      </w:r>
      <w:r w:rsidR="0037517E">
        <w:rPr>
          <w:sz w:val="18"/>
          <w:szCs w:val="18"/>
        </w:rPr>
        <w:t xml:space="preserve">the </w:t>
      </w:r>
      <w:r>
        <w:rPr>
          <w:sz w:val="18"/>
          <w:szCs w:val="18"/>
        </w:rPr>
        <w:t>end</w:t>
      </w:r>
      <w:r w:rsidR="00E16DA6">
        <w:rPr>
          <w:sz w:val="18"/>
          <w:szCs w:val="18"/>
        </w:rPr>
        <w:t>.</w:t>
      </w:r>
    </w:p>
    <w:p w14:paraId="05024FC0" w14:textId="36C738EA" w:rsidR="00BD6976" w:rsidRDefault="00BD6976" w:rsidP="00A217AB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>Pause frequently</w:t>
      </w:r>
      <w:r w:rsidR="007A167E">
        <w:rPr>
          <w:sz w:val="18"/>
          <w:szCs w:val="18"/>
        </w:rPr>
        <w:t xml:space="preserve"> </w:t>
      </w:r>
      <w:r w:rsidR="0037517E">
        <w:rPr>
          <w:sz w:val="18"/>
          <w:szCs w:val="18"/>
        </w:rPr>
        <w:t xml:space="preserve">to </w:t>
      </w:r>
      <w:r w:rsidR="007A167E">
        <w:rPr>
          <w:sz w:val="18"/>
          <w:szCs w:val="18"/>
        </w:rPr>
        <w:t>make sure people are following</w:t>
      </w:r>
      <w:r w:rsidR="0037517E">
        <w:rPr>
          <w:sz w:val="18"/>
          <w:szCs w:val="18"/>
        </w:rPr>
        <w:t xml:space="preserve"> you.</w:t>
      </w:r>
    </w:p>
    <w:p w14:paraId="17BFBB7C" w14:textId="32F395B9" w:rsidR="007A167E" w:rsidRDefault="007A167E" w:rsidP="00A217AB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>How you present is almost more important than the words</w:t>
      </w:r>
      <w:r w:rsidR="0037517E">
        <w:rPr>
          <w:sz w:val="18"/>
          <w:szCs w:val="18"/>
        </w:rPr>
        <w:t xml:space="preserve"> you use</w:t>
      </w:r>
      <w:r>
        <w:rPr>
          <w:sz w:val="18"/>
          <w:szCs w:val="18"/>
        </w:rPr>
        <w:t xml:space="preserve"> – </w:t>
      </w:r>
      <w:r w:rsidR="008A1F5B">
        <w:rPr>
          <w:sz w:val="18"/>
          <w:szCs w:val="18"/>
        </w:rPr>
        <w:t>show</w:t>
      </w:r>
      <w:r>
        <w:rPr>
          <w:sz w:val="18"/>
          <w:szCs w:val="18"/>
        </w:rPr>
        <w:t xml:space="preserve"> energy, passion and conviction</w:t>
      </w:r>
      <w:r w:rsidR="00E16DA6">
        <w:rPr>
          <w:sz w:val="18"/>
          <w:szCs w:val="18"/>
        </w:rPr>
        <w:t>.</w:t>
      </w:r>
    </w:p>
    <w:p w14:paraId="7B2E2862" w14:textId="7D2942C6" w:rsidR="00DD09D9" w:rsidRDefault="00DD09D9" w:rsidP="00A217AB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>B</w:t>
      </w:r>
      <w:r w:rsidR="00E16DA6">
        <w:rPr>
          <w:sz w:val="18"/>
          <w:szCs w:val="18"/>
        </w:rPr>
        <w:t>rad</w:t>
      </w:r>
      <w:r>
        <w:rPr>
          <w:sz w:val="18"/>
          <w:szCs w:val="18"/>
        </w:rPr>
        <w:t xml:space="preserve"> doesn’t plan to ever fly t</w:t>
      </w:r>
      <w:r w:rsidR="00E16DA6">
        <w:rPr>
          <w:sz w:val="18"/>
          <w:szCs w:val="18"/>
        </w:rPr>
        <w:t>o</w:t>
      </w:r>
      <w:r>
        <w:rPr>
          <w:sz w:val="18"/>
          <w:szCs w:val="18"/>
        </w:rPr>
        <w:t xml:space="preserve"> NY for an update meeting again</w:t>
      </w:r>
      <w:r w:rsidR="00E16DA6">
        <w:rPr>
          <w:sz w:val="18"/>
          <w:szCs w:val="18"/>
        </w:rPr>
        <w:t>.</w:t>
      </w:r>
    </w:p>
    <w:p w14:paraId="4D4CABF1" w14:textId="5AB21700" w:rsidR="00B5144E" w:rsidRPr="009F32B5" w:rsidRDefault="00D567DE" w:rsidP="00291E6A">
      <w:pPr>
        <w:spacing w:after="0" w:line="240" w:lineRule="auto"/>
        <w:ind w:left="1440"/>
        <w:rPr>
          <w:sz w:val="18"/>
          <w:szCs w:val="18"/>
        </w:rPr>
      </w:pPr>
      <w:r>
        <w:rPr>
          <w:sz w:val="18"/>
          <w:szCs w:val="18"/>
        </w:rPr>
        <w:t>C</w:t>
      </w:r>
      <w:r w:rsidR="00E16DA6">
        <w:rPr>
          <w:sz w:val="18"/>
          <w:szCs w:val="18"/>
        </w:rPr>
        <w:t>opie -</w:t>
      </w:r>
      <w:r>
        <w:rPr>
          <w:sz w:val="18"/>
          <w:szCs w:val="18"/>
        </w:rPr>
        <w:t xml:space="preserve"> how to stop long </w:t>
      </w:r>
      <w:r w:rsidR="00E16DA6">
        <w:rPr>
          <w:sz w:val="18"/>
          <w:szCs w:val="18"/>
        </w:rPr>
        <w:t xml:space="preserve">a </w:t>
      </w:r>
      <w:r>
        <w:rPr>
          <w:sz w:val="18"/>
          <w:szCs w:val="18"/>
        </w:rPr>
        <w:t xml:space="preserve">winded PM?  Prep in advance and warn </w:t>
      </w:r>
      <w:r w:rsidR="00E16DA6">
        <w:rPr>
          <w:sz w:val="18"/>
          <w:szCs w:val="18"/>
        </w:rPr>
        <w:t xml:space="preserve">them </w:t>
      </w:r>
      <w:r>
        <w:rPr>
          <w:sz w:val="18"/>
          <w:szCs w:val="18"/>
        </w:rPr>
        <w:t>that you will jump in – give three phrases</w:t>
      </w:r>
      <w:r w:rsidR="003A3435">
        <w:rPr>
          <w:sz w:val="18"/>
          <w:szCs w:val="18"/>
        </w:rPr>
        <w:t xml:space="preserve"> that will prom</w:t>
      </w:r>
      <w:r w:rsidR="00291E6A">
        <w:rPr>
          <w:sz w:val="18"/>
          <w:szCs w:val="18"/>
        </w:rPr>
        <w:t>p</w:t>
      </w:r>
      <w:r w:rsidR="003A3435">
        <w:rPr>
          <w:sz w:val="18"/>
          <w:szCs w:val="18"/>
        </w:rPr>
        <w:t>t/stop them</w:t>
      </w:r>
      <w:r w:rsidR="00E16DA6">
        <w:rPr>
          <w:sz w:val="18"/>
          <w:szCs w:val="18"/>
        </w:rPr>
        <w:t>.</w:t>
      </w:r>
    </w:p>
    <w:sectPr w:rsidR="00B5144E" w:rsidRPr="009F3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1B"/>
    <w:rsid w:val="00006FBB"/>
    <w:rsid w:val="00007993"/>
    <w:rsid w:val="00021BB2"/>
    <w:rsid w:val="00047FF9"/>
    <w:rsid w:val="000B5369"/>
    <w:rsid w:val="000E1C37"/>
    <w:rsid w:val="00162AC8"/>
    <w:rsid w:val="001D71A1"/>
    <w:rsid w:val="00200F31"/>
    <w:rsid w:val="00221EFB"/>
    <w:rsid w:val="00223AEF"/>
    <w:rsid w:val="0022496A"/>
    <w:rsid w:val="00235363"/>
    <w:rsid w:val="00237302"/>
    <w:rsid w:val="002454C8"/>
    <w:rsid w:val="00245CDC"/>
    <w:rsid w:val="00252824"/>
    <w:rsid w:val="00291E6A"/>
    <w:rsid w:val="002F6C4B"/>
    <w:rsid w:val="003104A4"/>
    <w:rsid w:val="003168A7"/>
    <w:rsid w:val="00342675"/>
    <w:rsid w:val="0037517E"/>
    <w:rsid w:val="003878CF"/>
    <w:rsid w:val="003A3435"/>
    <w:rsid w:val="003A6DE7"/>
    <w:rsid w:val="003B65DA"/>
    <w:rsid w:val="004374CD"/>
    <w:rsid w:val="00467422"/>
    <w:rsid w:val="0047522F"/>
    <w:rsid w:val="00494027"/>
    <w:rsid w:val="004A491B"/>
    <w:rsid w:val="00504D5F"/>
    <w:rsid w:val="00506FBC"/>
    <w:rsid w:val="005358B0"/>
    <w:rsid w:val="005705C4"/>
    <w:rsid w:val="005B3ECE"/>
    <w:rsid w:val="0060484C"/>
    <w:rsid w:val="006306FB"/>
    <w:rsid w:val="0065410E"/>
    <w:rsid w:val="00663573"/>
    <w:rsid w:val="006C48E6"/>
    <w:rsid w:val="006E453A"/>
    <w:rsid w:val="007275DB"/>
    <w:rsid w:val="007523FA"/>
    <w:rsid w:val="00770435"/>
    <w:rsid w:val="007A167E"/>
    <w:rsid w:val="007B3873"/>
    <w:rsid w:val="007E74D2"/>
    <w:rsid w:val="007F2399"/>
    <w:rsid w:val="008021FC"/>
    <w:rsid w:val="008A1F5B"/>
    <w:rsid w:val="008D2284"/>
    <w:rsid w:val="0092586B"/>
    <w:rsid w:val="009663C7"/>
    <w:rsid w:val="009A180B"/>
    <w:rsid w:val="009F32B5"/>
    <w:rsid w:val="00A2172A"/>
    <w:rsid w:val="00A217AB"/>
    <w:rsid w:val="00A41AA3"/>
    <w:rsid w:val="00A44458"/>
    <w:rsid w:val="00A7607E"/>
    <w:rsid w:val="00AF4C25"/>
    <w:rsid w:val="00B20FAC"/>
    <w:rsid w:val="00B5144E"/>
    <w:rsid w:val="00B65694"/>
    <w:rsid w:val="00BD6976"/>
    <w:rsid w:val="00C13BB0"/>
    <w:rsid w:val="00CB3E78"/>
    <w:rsid w:val="00CC0CFC"/>
    <w:rsid w:val="00D567DE"/>
    <w:rsid w:val="00DA444C"/>
    <w:rsid w:val="00DA7279"/>
    <w:rsid w:val="00DD09D9"/>
    <w:rsid w:val="00E16DA6"/>
    <w:rsid w:val="00E25D33"/>
    <w:rsid w:val="00E639A9"/>
    <w:rsid w:val="00E7083C"/>
    <w:rsid w:val="00E87BED"/>
    <w:rsid w:val="00EC28A9"/>
    <w:rsid w:val="00EC3C28"/>
    <w:rsid w:val="00EE00B0"/>
    <w:rsid w:val="00EE63BD"/>
    <w:rsid w:val="00EE7248"/>
    <w:rsid w:val="00F07E11"/>
    <w:rsid w:val="00F26F58"/>
    <w:rsid w:val="00F34A0B"/>
    <w:rsid w:val="00F44405"/>
    <w:rsid w:val="00F470C3"/>
    <w:rsid w:val="00F54061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898B"/>
  <w15:chartTrackingRefBased/>
  <w15:docId w15:val="{945858A0-0F58-4F1C-8015-8AEEF355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P. Terrien</dc:creator>
  <cp:keywords/>
  <dc:description/>
  <cp:lastModifiedBy>Kurt P. Terrien</cp:lastModifiedBy>
  <cp:revision>90</cp:revision>
  <dcterms:created xsi:type="dcterms:W3CDTF">2022-04-25T14:58:00Z</dcterms:created>
  <dcterms:modified xsi:type="dcterms:W3CDTF">2022-05-06T15:09:00Z</dcterms:modified>
</cp:coreProperties>
</file>